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Комплексная работа </w:t>
      </w:r>
      <w:r w:rsidRPr="002F06B3">
        <w:rPr>
          <w:rFonts w:ascii="Times New Roman" w:eastAsia="Calibri" w:hAnsi="Times New Roman" w:cs="Times New Roman"/>
          <w:b/>
        </w:rPr>
        <w:t>5-</w:t>
      </w:r>
      <w:r>
        <w:rPr>
          <w:rFonts w:ascii="Times New Roman" w:eastAsia="Calibri" w:hAnsi="Times New Roman" w:cs="Times New Roman"/>
          <w:b/>
        </w:rPr>
        <w:t xml:space="preserve"> «__»</w:t>
      </w:r>
      <w:r w:rsidRPr="002F06B3">
        <w:rPr>
          <w:rFonts w:ascii="Times New Roman" w:eastAsia="Calibri" w:hAnsi="Times New Roman" w:cs="Times New Roman"/>
          <w:b/>
        </w:rPr>
        <w:t xml:space="preserve"> класс</w:t>
      </w:r>
    </w:p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Предметная область: биология, русский язык.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Прочитай текст№1 и выполни задания  к тексту.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Бактерии —  одни из  самых древних обитателей Земли, они живут уже более трёх миллиардов лет. Эти микроорганизмы состоят всего из одной клетки, и увидеть их можно только в  микроскоп. В переводе с греческого «бактерия» означает «палочка». </w:t>
      </w:r>
    </w:p>
    <w:p w:rsidR="002F06B3" w:rsidRPr="002F06B3" w:rsidRDefault="002F06B3" w:rsidP="002F0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Но на самом деле эти организмы бывают очень разнообразными по форме: шаровидные (кокки) — в  виде цепочки шаров (стрептококки — рис. 1) или в виде гроздей (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стафило­кокки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— рис. 2), палочковидные  (бациллы — рис. 3), изогнутые (вибрионы — рис. 4), спиральные  (спириллы — рис. 5)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683125" cy="790575"/>
            <wp:effectExtent l="19050" t="0" r="3175" b="0"/>
            <wp:docPr id="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Рис. 1                    Рис.2              Рис.3                 Рис.4                  Рис. 5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Среди бактерий есть много паразитов, которые могут  вызвать опасные заболевания, такие, как дизентерия, туберкулёз, чума, холера и многие другие. Попадая в организм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человека,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бактерии­паразиты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находят условия, подходящие для размножения и питания,—  таким образом,  может возникнуть определённая болезнь. Но существует много и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715645</wp:posOffset>
            </wp:positionV>
            <wp:extent cx="1727835" cy="1167130"/>
            <wp:effectExtent l="19050" t="0" r="5715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бактерий­помощников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.  Так, при жизнедеятельности почвенных бактерий, образуется перегной, который представляет собой разложившиеся остатки растений и животных и   содержит все необходимые для жизни растений вещества. В кишечнике многих животных и человека обитают бактерии, которые помогают переваривать потребляемую организмом пищу.</w:t>
      </w:r>
    </w:p>
    <w:p w:rsidR="006836B2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Без бактерий невозможно получить кефир,  творог, сметану, сыр и другие молочнокислые продукты. При изготовлении этих продуктов в молоко помещают специальные молочнокислые бактерии. В результате деятельности микроорганизмов происходит процесс брожения молока и  в  нём образуется молочная кислота.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Лучше всего молочнокислые бактерии развиваются при температуре 25-40  °С. Рост бактерий в молоке и молочных продуктах замедляется при температуре ниже 10  °С, а при температуре 3-4 °С их жизнедеятельность практически полностью прекращается.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Примерно такая же зависимость активности жизнедеятельности от температуры наблюдается и  у многих других бактерий.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Pr="002F06B3">
        <w:rPr>
          <w:rFonts w:ascii="Times New Roman" w:eastAsia="Calibri" w:hAnsi="Times New Roman" w:cs="Times New Roman"/>
          <w:sz w:val="24"/>
          <w:szCs w:val="24"/>
        </w:rPr>
        <w:t>Название бактерий обычно связано с их формой. Опираясь на текст, установи соответствие между фотографией бактер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названием. Запиши в ответ выбранную букву рядом с   соответствующей цифрой.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ФОТОГРАФИЯ БАКТЕРИИ                                           НАЗВАНИЕ БАКТЕРИИ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179070</wp:posOffset>
            </wp:positionV>
            <wp:extent cx="1101725" cy="693420"/>
            <wp:effectExtent l="19050" t="0" r="3175" b="0"/>
            <wp:wrapSquare wrapText="bothSides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1)                                                                                    А. холерный вибрион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Б. бацилла столбняка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В. туберкулёзная палочка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Г. стафилококк золотистый                                                                    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Ответ: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     2)                                                                                   1)________________________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F06B3"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24585" cy="692150"/>
            <wp:effectExtent l="19050" t="0" r="0" b="0"/>
            <wp:docPr id="1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B3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2)_________________________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F06B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noProof/>
          <w:sz w:val="24"/>
          <w:szCs w:val="24"/>
        </w:rPr>
        <w:t>2.1</w:t>
      </w:r>
      <w:r w:rsidR="006836B2">
        <w:rPr>
          <w:rFonts w:ascii="Times New Roman" w:eastAsia="Calibri" w:hAnsi="Times New Roman" w:cs="Times New Roman"/>
          <w:b/>
          <w:noProof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тексте «Царство бактерий» рассказывается о разных бактериях. На какие две группы автор текста делит бактерии?   Дополни приведённую ниже схему, записав названия этих групп.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акую роль играют бактерии каждой из этих групп в природе или в жизни человека?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Приведи по одному примеру для каждой из групп и запиши после слов «Роль бактерий».         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3600" cy="2755265"/>
            <wp:effectExtent l="19050" t="0" r="0" b="0"/>
            <wp:docPr id="1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3.1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предели стиль текста. Аргументируй свой ответ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предели тему текста 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3.3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заглавь тест________________________________________________________________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Ниже приведён список слов. Обведи номер слова, которое используется в представленных выше текстах для обозначения бактерий.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1)  компоненты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2)  микроорганизмы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3)  дизентерия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4)  молочная кислота  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Предметная область: история, русский язык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2F06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Прочитай текст №2 и выполни задания к тексту</w:t>
      </w:r>
    </w:p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Культ крокодила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Культ крокодила был распространён в Верхнем и Нижнем Египте. Но не везде, например его не было в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Элефантине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Особую значимость культ приобрёл в г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ивы и в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Эль-Фаюме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—  оазисе в  Ливийской пустыне. Нрав крокодила и отношение его к другим животным и к человеку создали ему славу злого существа, опасного для всего живого, соприкасающегося с ним. Слава крокодила как наглого хищника нашла яркое выражение в том, что некоторые слова, служившие для обозначения дурных душевных свойств и качеств человека, изображались на письме знаком крокодила.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В Египте крокодилы олицетворяли бога нильских вод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Себек-Ра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, им приписывалась способность повелевать разливами Реки, приносящими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поля плодородный ил. В глав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ном культовом центре крокодилов и бога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Себека-Раг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Шедите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(греческое  название —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Крокодилополь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), расположенном в оазисе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Эль-Фа</w:t>
      </w:r>
      <w:r>
        <w:rPr>
          <w:rFonts w:ascii="Times New Roman" w:eastAsia="Calibri" w:hAnsi="Times New Roman" w:cs="Times New Roman"/>
          <w:sz w:val="24"/>
          <w:szCs w:val="24"/>
        </w:rPr>
        <w:t>юм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выбирали крокодила, подходя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щего для того, чтобы стать воплощением на земле души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Себека-Ра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Эль-Фаюме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и в окрестностях Фив людям запрещалось убивать крокодилов даже при непосредственной угрозе собственной жизни. Человека, которого утащил крокодил, хоронили с особыми почестями.</w:t>
      </w:r>
    </w:p>
    <w:p w:rsidR="002F06B3" w:rsidRPr="002F06B3" w:rsidRDefault="002F06B3" w:rsidP="002F0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448175" cy="376872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Элефантина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Elephantine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) — древнегреческое название острова на р. Нил (напротив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Асуана) и древнего поселения на нём.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Элефантина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была центром торговли Древнего Египта с Югом.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Выполни задания к тексту: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Pr="002F06B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sz w:val="24"/>
          <w:szCs w:val="24"/>
        </w:rPr>
        <w:t>Чему посвящен текст? Обведи номер ответа.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1)  особенностям разведения крокодилов в Египте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2)  почитанию крокодила в Египте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3)  повадкам крокодила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4)  природе Египта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Древние египтяне считали, что бог нильских вод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Себек-Ра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повелевать разливами Нила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2)  наказывает людей за их дурные качества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3)  влияет на изменение направления ветров, приносящих засуху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4)  покровительствует рыбной ловле и охоте на животных в прибрежной полосе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прочитанном тексте говорится о нескольких территориях  Древнего Египта. Ученик Петя А. описал расположение этих территорий. Какие из его описаний верны, а какие — нет?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Обведи в таблице  «Верно» или «Неверно» для каждого суждения.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325745" cy="2075815"/>
            <wp:effectExtent l="19050" t="0" r="8255" b="0"/>
            <wp:docPr id="1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5.4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еред тобой две древнеегипетские записи. Какая запись соответствует названию города Фивы, а какая — названию  острова 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</w:rPr>
        <w:t>Элефантина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</w:rPr>
        <w:t>?  Объясни свой ответ.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47995" cy="232283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Предметная область: математика, русский язык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6. Прочитай текст №3. Выполни к нему задания </w:t>
      </w:r>
    </w:p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36B2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bCs/>
          <w:sz w:val="24"/>
          <w:szCs w:val="24"/>
        </w:rPr>
        <w:t>Записки путешественника Робина. (По мотивам Д.Дефо «Робинзон Крузо»)</w:t>
      </w:r>
    </w:p>
    <w:p w:rsidR="006836B2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На двенадцатый день нашего плавания подул с северо-востока ветер с такой угрожающей силой, что кораблю пришлось, отдавшись во власть урагана, плыть, куда гнали нас волны. Судно могло каждую минуту расколоться надвое. Нам осталось одно: позаботитьс</w:t>
      </w:r>
      <w:r w:rsidR="006836B2">
        <w:rPr>
          <w:rFonts w:ascii="Times New Roman" w:eastAsia="Calibri" w:hAnsi="Times New Roman" w:cs="Times New Roman"/>
          <w:sz w:val="24"/>
          <w:szCs w:val="24"/>
        </w:rPr>
        <w:t>я о спасении собственной жизни.</w:t>
      </w:r>
    </w:p>
    <w:p w:rsidR="006836B2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После катастрофы я остался один. Волны вынесли меня на берег острова. Мне было тогда всего лишь 25 </w:t>
      </w:r>
      <w:hyperlink r:id="rId13" w:tgtFrame="_blank" w:history="1">
        <w:r w:rsidRPr="002F06B3">
          <w:rPr>
            <w:rFonts w:ascii="Times New Roman" w:eastAsia="Calibri" w:hAnsi="Times New Roman" w:cs="Times New Roman"/>
            <w:sz w:val="24"/>
            <w:szCs w:val="24"/>
          </w:rPr>
          <w:t>лет</w:t>
        </w:r>
        <w:proofErr w:type="gramStart"/>
      </w:hyperlink>
      <w:r w:rsidRPr="002F06B3">
        <w:rPr>
          <w:rFonts w:ascii="Times New Roman" w:eastAsia="Calibri" w:hAnsi="Times New Roman" w:cs="Times New Roman"/>
          <w:sz w:val="24"/>
          <w:szCs w:val="24"/>
        </w:rPr>
        <w:t>…  И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з полузатонувшего корабля я перевез некоторые вещи. В кубрике я обнаружил продукты: кофе, пшеничные зерна, картофель, чай, шоколад и сахар. Пшеничных зерен было всего три горсти, а картофелин - два десятка. На моем острове росли фрукты: сытные бананы, м</w:t>
      </w:r>
      <w:r w:rsidR="006836B2">
        <w:rPr>
          <w:rFonts w:ascii="Times New Roman" w:eastAsia="Calibri" w:hAnsi="Times New Roman" w:cs="Times New Roman"/>
          <w:sz w:val="24"/>
          <w:szCs w:val="24"/>
        </w:rPr>
        <w:t>анго, лимоны и сладкие ананасы.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Я нашел участок плодородной земли, с большим трудом обработал его и посадил картофель и пшеницу. Мой небольшой огород выглядел так (смотри план).</w:t>
      </w:r>
      <w:r w:rsidRPr="002F06B3">
        <w:rPr>
          <w:rFonts w:ascii="Times New Roman" w:eastAsia="Calibri" w:hAnsi="Times New Roman" w:cs="Times New Roman"/>
          <w:sz w:val="24"/>
          <w:szCs w:val="24"/>
        </w:rPr>
        <w:br/>
      </w:r>
      <w:r w:rsidRPr="002F06B3">
        <w:rPr>
          <w:rFonts w:ascii="Times New Roman" w:eastAsia="Calibri" w:hAnsi="Times New Roman" w:cs="Times New Roman"/>
          <w:i/>
          <w:iCs/>
          <w:sz w:val="24"/>
          <w:szCs w:val="24"/>
        </w:rPr>
        <w:t>План огорода</w:t>
      </w:r>
    </w:p>
    <w:p w:rsidR="006836B2" w:rsidRDefault="002F06B3" w:rsidP="006836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Вскоре я собрал первый урожай. Небольшую часть урожая я оставил для пропитания, а остальное снова посадил. Для этого мне пришлось увеличить площадь  пшеничного поля на 1/4</w:t>
      </w:r>
      <w:r w:rsidR="006836B2">
        <w:rPr>
          <w:rFonts w:ascii="Times New Roman" w:eastAsia="Calibri" w:hAnsi="Times New Roman" w:cs="Times New Roman"/>
          <w:sz w:val="24"/>
          <w:szCs w:val="24"/>
        </w:rPr>
        <w:t xml:space="preserve"> от первоначальной его площади.</w:t>
      </w:r>
    </w:p>
    <w:p w:rsidR="006836B2" w:rsidRDefault="002F06B3" w:rsidP="006836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Питание мое, надо признать, было довольно скудным: 3/4 рациона составляли фрукты, которые в изобилии росли на острове, 1/5 рыба, которую мне удавалось поймать возле берега, 9/100- мелкая живность, обитающая на острове. И только 1/100- хлеб, который мне удалось испечь</w:t>
      </w:r>
      <w:r w:rsidR="006836B2">
        <w:rPr>
          <w:rFonts w:ascii="Times New Roman" w:eastAsia="Calibri" w:hAnsi="Times New Roman" w:cs="Times New Roman"/>
          <w:sz w:val="24"/>
          <w:szCs w:val="24"/>
        </w:rPr>
        <w:t xml:space="preserve"> через год упорного земледелия.</w:t>
      </w:r>
    </w:p>
    <w:p w:rsidR="002F06B3" w:rsidRPr="002F06B3" w:rsidRDefault="00A7715B" w:rsidP="006836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45" style="position:absolute;left:0;text-align:left;margin-left:10.75pt;margin-top:1.8pt;width:181.3pt;height:156.85pt;z-index:-251654144" coordorigin="6583,5400" coordsize="3626,3137">
            <v:rect id="_x0000_s1046" style="position:absolute;left:8074;top:5400;width:2135;height:3137"/>
            <v:rect id="_x0000_s1047" style="position:absolute;left:6583;top:5400;width:1491;height:313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917;top:5529;width:913;height:475" strokecolor="white">
              <v:textbox style="mso-next-textbox:#_x0000_s1048">
                <w:txbxContent>
                  <w:p w:rsidR="002F06B3" w:rsidRPr="0069505F" w:rsidRDefault="002F06B3" w:rsidP="002F06B3">
                    <w:pPr>
                      <w:rPr>
                        <w:color w:val="000000"/>
                      </w:rPr>
                    </w:pPr>
                    <w:r w:rsidRPr="0069505F">
                      <w:rPr>
                        <w:color w:val="000000"/>
                      </w:rPr>
                      <w:t>12м</w:t>
                    </w:r>
                  </w:p>
                </w:txbxContent>
              </v:textbox>
            </v:shape>
            <v:shape id="_x0000_s1049" type="#_x0000_t202" style="position:absolute;left:8387;top:5578;width:1001;height:668" strokecolor="white">
              <v:textbox style="mso-next-textbox:#_x0000_s1049;mso-fit-shape-to-text:t">
                <w:txbxContent>
                  <w:p w:rsidR="002F06B3" w:rsidRDefault="002F06B3" w:rsidP="002F06B3">
                    <w:r>
                      <w:t>14м</w:t>
                    </w:r>
                  </w:p>
                </w:txbxContent>
              </v:textbox>
            </v:shape>
            <v:shape id="_x0000_s1050" type="#_x0000_t202" style="position:absolute;left:8149;top:6493;width:820;height:1061" strokecolor="white">
              <v:textbox style="layout-flow:vertical;mso-layout-flow-alt:bottom-to-top;mso-next-textbox:#_x0000_s1050;mso-fit-shape-to-text:t">
                <w:txbxContent>
                  <w:p w:rsidR="002F06B3" w:rsidRDefault="002F06B3" w:rsidP="002F06B3">
                    <w:r>
                      <w:t>32м</w:t>
                    </w:r>
                  </w:p>
                </w:txbxContent>
              </v:textbox>
            </v:shape>
            <v:shape id="_x0000_s1051" type="#_x0000_t202" style="position:absolute;left:7277;top:6493;width:411;height:1453" strokecolor="white">
              <v:textbox style="layout-flow:vertical;mso-next-textbox:#_x0000_s1051">
                <w:txbxContent>
                  <w:p w:rsidR="002F06B3" w:rsidRPr="00780459" w:rsidRDefault="002F06B3" w:rsidP="002F06B3"/>
                </w:txbxContent>
              </v:textbox>
            </v:shape>
            <v:shape id="_x0000_s1052" type="#_x0000_t202" style="position:absolute;left:6648;top:7779;width:1285;height:501" strokecolor="white">
              <v:textbox style="mso-next-textbox:#_x0000_s1052">
                <w:txbxContent>
                  <w:p w:rsidR="002F06B3" w:rsidRDefault="002F06B3" w:rsidP="002F06B3">
                    <w:r>
                      <w:t>пшеница</w:t>
                    </w:r>
                  </w:p>
                </w:txbxContent>
              </v:textbox>
            </v:shape>
            <v:shape id="_x0000_s1053" type="#_x0000_t202" style="position:absolute;left:8157;top:7853;width:1849;height:668" strokecolor="white">
              <v:textbox style="mso-next-textbox:#_x0000_s1053;mso-fit-shape-to-text:t">
                <w:txbxContent>
                  <w:p w:rsidR="002F06B3" w:rsidRDefault="002F06B3" w:rsidP="002F06B3">
                    <w:r>
                      <w:t>картофель</w:t>
                    </w:r>
                  </w:p>
                </w:txbxContent>
              </v:textbox>
            </v:shape>
            <w10:wrap type="square"/>
          </v:group>
        </w:pict>
      </w:r>
      <w:r w:rsidR="002F06B3" w:rsidRPr="002F06B3">
        <w:rPr>
          <w:rFonts w:ascii="Times New Roman" w:eastAsia="Calibri" w:hAnsi="Times New Roman" w:cs="Times New Roman"/>
          <w:sz w:val="24"/>
          <w:szCs w:val="24"/>
        </w:rPr>
        <w:t>Чтобы не преврати (</w:t>
      </w:r>
      <w:proofErr w:type="spellStart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тся</w:t>
      </w:r>
      <w:proofErr w:type="gramStart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ься</w:t>
      </w:r>
      <w:proofErr w:type="spellEnd"/>
      <w:r w:rsidR="002F06B3" w:rsidRPr="002F06B3">
        <w:rPr>
          <w:rFonts w:ascii="Times New Roman" w:eastAsia="Calibri" w:hAnsi="Times New Roman" w:cs="Times New Roman"/>
          <w:sz w:val="24"/>
          <w:szCs w:val="24"/>
        </w:rPr>
        <w:t xml:space="preserve">) в д…каря, я не </w:t>
      </w:r>
      <w:proofErr w:type="spellStart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позв</w:t>
      </w:r>
      <w:proofErr w:type="spellEnd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лял</w:t>
      </w:r>
      <w:proofErr w:type="spellEnd"/>
      <w:r w:rsidR="002F06B3" w:rsidRPr="002F06B3">
        <w:rPr>
          <w:rFonts w:ascii="Times New Roman" w:eastAsia="Calibri" w:hAnsi="Times New Roman" w:cs="Times New Roman"/>
          <w:sz w:val="24"/>
          <w:szCs w:val="24"/>
        </w:rPr>
        <w:t xml:space="preserve">  себе л..ни(</w:t>
      </w:r>
      <w:proofErr w:type="spellStart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="002F06B3" w:rsidRPr="002F0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="002F06B3" w:rsidRPr="002F06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836B2" w:rsidRDefault="002F06B3" w:rsidP="006836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Мой сон составлял не более 1/3 суток, 3/6 суток составляла разнообразная работа, оставшееся время уходило на поиски пищи и непродолжительный отд</w:t>
      </w:r>
      <w:r w:rsidR="006836B2">
        <w:rPr>
          <w:rFonts w:ascii="Times New Roman" w:eastAsia="Calibri" w:hAnsi="Times New Roman" w:cs="Times New Roman"/>
          <w:sz w:val="24"/>
          <w:szCs w:val="24"/>
        </w:rPr>
        <w:t>ых.</w:t>
      </w:r>
    </w:p>
    <w:p w:rsidR="002F06B3" w:rsidRPr="002F06B3" w:rsidRDefault="002F06B3" w:rsidP="0068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Я научился плести, как и древние люди, разнообразные вещи из растительных волокон, гибких прутьев, волос. Это были веревки, корзины, сети. Во время путешествия по острову я нашел глину и, добавляя в нее воду, делал простейшую посуду, которая после обжигания становилась твердой. Место это было недалеко, но из-за густых зарослей приходилось довольно долго до него добираться. Предполагаю, что первые дни я преодолевал не более четверти километра за полчаса. Правда, через неделю тропа заметно расширилась, и мне удавалось уже проходить полкилометра за 25 минут.</w:t>
      </w:r>
      <w:r w:rsidRPr="002F06B3">
        <w:rPr>
          <w:rFonts w:ascii="Times New Roman" w:eastAsia="Calibri" w:hAnsi="Times New Roman" w:cs="Times New Roman"/>
          <w:sz w:val="24"/>
          <w:szCs w:val="24"/>
        </w:rPr>
        <w:br/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36B2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6.1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06B3">
        <w:rPr>
          <w:rFonts w:ascii="Times New Roman" w:eastAsia="Calibri" w:hAnsi="Times New Roman" w:cs="Times New Roman"/>
          <w:sz w:val="24"/>
          <w:szCs w:val="24"/>
        </w:rPr>
        <w:t>Внимательно прочитайте текст «Записки путешественника Робина».</w:t>
      </w:r>
      <w:r w:rsidRPr="002F06B3">
        <w:rPr>
          <w:rFonts w:ascii="Times New Roman" w:eastAsia="Calibri" w:hAnsi="Times New Roman" w:cs="Times New Roman"/>
          <w:sz w:val="24"/>
          <w:szCs w:val="24"/>
        </w:rPr>
        <w:br/>
        <w:t>В тексте найдите размеры участка, на котором Робин посадил пшеницу. Найдите площадь пшеничного поля и заполните таблицу №1:</w:t>
      </w:r>
    </w:p>
    <w:p w:rsidR="006836B2" w:rsidRDefault="006836B2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2F06B3">
        <w:rPr>
          <w:rFonts w:ascii="Times New Roman" w:eastAsia="Calibri" w:hAnsi="Times New Roman" w:cs="Times New Roman"/>
          <w:i/>
          <w:iCs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8"/>
        <w:gridCol w:w="4558"/>
      </w:tblGrid>
      <w:tr w:rsidR="002F06B3" w:rsidRPr="002F06B3" w:rsidTr="000668A0">
        <w:trPr>
          <w:trHeight w:val="259"/>
        </w:trPr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Длина</w:t>
            </w:r>
          </w:p>
        </w:tc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06B3" w:rsidRPr="002F06B3" w:rsidTr="000668A0">
        <w:trPr>
          <w:trHeight w:val="246"/>
        </w:trPr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Ширина</w:t>
            </w:r>
          </w:p>
        </w:tc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06B3" w:rsidRPr="002F06B3" w:rsidTr="000668A0">
        <w:trPr>
          <w:trHeight w:val="259"/>
        </w:trPr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Площадь старого поля</w:t>
            </w:r>
          </w:p>
        </w:tc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06B3" w:rsidRPr="002F06B3" w:rsidTr="000668A0">
        <w:trPr>
          <w:trHeight w:val="259"/>
        </w:trPr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Площадь нового поля</w:t>
            </w:r>
          </w:p>
        </w:tc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06B3" w:rsidRPr="002F06B3" w:rsidTr="000668A0">
        <w:trPr>
          <w:trHeight w:val="251"/>
        </w:trPr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Округлите площадь нового поля до десятых</w:t>
            </w:r>
          </w:p>
        </w:tc>
        <w:tc>
          <w:tcPr>
            <w:tcW w:w="4558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6.2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айдите в тексте информацию о том, как Робин ходил за глиной. Определите скорость Робина в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/мин в первые дни. Заполните таблицу №2:</w:t>
      </w:r>
      <w:r w:rsidRPr="002F06B3">
        <w:rPr>
          <w:rFonts w:ascii="Times New Roman" w:eastAsia="Calibri" w:hAnsi="Times New Roman" w:cs="Times New Roman"/>
          <w:sz w:val="24"/>
          <w:szCs w:val="24"/>
        </w:rPr>
        <w:br/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954"/>
      </w:tblGrid>
      <w:tr w:rsidR="002F06B3" w:rsidRPr="002F06B3" w:rsidTr="000668A0">
        <w:tc>
          <w:tcPr>
            <w:tcW w:w="1809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i/>
              </w:rPr>
              <w:t>Расстояние</w:t>
            </w:r>
          </w:p>
        </w:tc>
        <w:tc>
          <w:tcPr>
            <w:tcW w:w="5954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F06B3" w:rsidRPr="002F06B3" w:rsidTr="000668A0">
        <w:tc>
          <w:tcPr>
            <w:tcW w:w="1809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i/>
              </w:rPr>
              <w:t>Время</w:t>
            </w:r>
          </w:p>
        </w:tc>
        <w:tc>
          <w:tcPr>
            <w:tcW w:w="5954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F06B3" w:rsidRPr="002F06B3" w:rsidTr="000668A0">
        <w:tc>
          <w:tcPr>
            <w:tcW w:w="1809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i/>
              </w:rPr>
              <w:t>Скорость</w:t>
            </w:r>
          </w:p>
        </w:tc>
        <w:tc>
          <w:tcPr>
            <w:tcW w:w="5954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айдите в тексте информацию о рационе питания Робина. На круговой диаграмме, в каждой его части, запишите  названия  продуктов питания, которые употреблял Робин.</w:t>
      </w:r>
      <w:r w:rsidRPr="002F06B3">
        <w:rPr>
          <w:rFonts w:ascii="Times New Roman" w:eastAsia="Calibri" w:hAnsi="Times New Roman" w:cs="Times New Roman"/>
          <w:sz w:val="24"/>
          <w:szCs w:val="24"/>
        </w:rPr>
        <w:br/>
      </w:r>
      <w:r w:rsidRPr="002F06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Круговая диаграмма </w:t>
      </w:r>
    </w:p>
    <w:p w:rsidR="002F06B3" w:rsidRPr="002F06B3" w:rsidRDefault="00A7715B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54" style="position:absolute;margin-left:21.3pt;margin-top:6.25pt;width:69.25pt;height:72.45pt;z-index:251663360" coordorigin="1774,10954" coordsize="2932,2700">
            <v:oval id="_x0000_s1055" style="position:absolute;left:1774;top:10954;width:2932;height:27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443;top:11199;width:797;height:1080" o:connectortype="straight"/>
            <v:shape id="_x0000_s1057" type="#_x0000_t32" style="position:absolute;left:1890;top:12279;width:1350;height:540;flip:x" o:connectortype="straight"/>
            <v:shape id="_x0000_s1058" type="#_x0000_t32" style="position:absolute;left:1774;top:12279;width:1466;height:0;flip:x" o:connectortype="straight"/>
            <v:shape id="_x0000_s1059" type="#_x0000_t32" style="position:absolute;left:2610;top:11057;width:630;height:1222" o:connectortype="straight"/>
          </v:group>
        </w:pic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6.4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айдите в тексте режим дня Робина. Сколько времени (в часах) Робин спал? Сколько времени (в часах) Робин работал? Заполните таблицу №3:</w:t>
      </w:r>
      <w:r w:rsidRPr="002F06B3">
        <w:rPr>
          <w:rFonts w:ascii="Times New Roman" w:eastAsia="Calibri" w:hAnsi="Times New Roman" w:cs="Times New Roman"/>
          <w:sz w:val="24"/>
          <w:szCs w:val="24"/>
        </w:rPr>
        <w:br/>
      </w:r>
      <w:r w:rsidRPr="002F06B3">
        <w:rPr>
          <w:rFonts w:ascii="Times New Roman" w:eastAsia="Calibri" w:hAnsi="Times New Roman" w:cs="Times New Roman"/>
          <w:i/>
          <w:iCs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559"/>
      </w:tblGrid>
      <w:tr w:rsidR="002F06B3" w:rsidRPr="002F06B3" w:rsidTr="000668A0">
        <w:trPr>
          <w:trHeight w:val="260"/>
        </w:trPr>
        <w:tc>
          <w:tcPr>
            <w:tcW w:w="223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Робин спал</w:t>
            </w:r>
          </w:p>
        </w:tc>
        <w:tc>
          <w:tcPr>
            <w:tcW w:w="1559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F06B3" w:rsidRPr="002F06B3" w:rsidTr="000668A0">
        <w:trPr>
          <w:trHeight w:val="260"/>
        </w:trPr>
        <w:tc>
          <w:tcPr>
            <w:tcW w:w="223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Робин работал</w:t>
            </w:r>
          </w:p>
        </w:tc>
        <w:tc>
          <w:tcPr>
            <w:tcW w:w="1559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6.5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ставьте в предложении  пропущенные орфограммы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06B3">
        <w:rPr>
          <w:rFonts w:ascii="Times New Roman" w:eastAsia="Calibri" w:hAnsi="Times New Roman" w:cs="Times New Roman"/>
          <w:sz w:val="32"/>
          <w:szCs w:val="32"/>
        </w:rPr>
        <w:t>Чтобы не преврати (</w:t>
      </w:r>
      <w:proofErr w:type="spellStart"/>
      <w:r w:rsidRPr="002F06B3">
        <w:rPr>
          <w:rFonts w:ascii="Times New Roman" w:eastAsia="Calibri" w:hAnsi="Times New Roman" w:cs="Times New Roman"/>
          <w:sz w:val="32"/>
          <w:szCs w:val="32"/>
        </w:rPr>
        <w:t>тся</w:t>
      </w:r>
      <w:proofErr w:type="gramStart"/>
      <w:r w:rsidRPr="002F06B3">
        <w:rPr>
          <w:rFonts w:ascii="Times New Roman" w:eastAsia="Calibri" w:hAnsi="Times New Roman" w:cs="Times New Roman"/>
          <w:sz w:val="32"/>
          <w:szCs w:val="32"/>
        </w:rPr>
        <w:t>,т</w:t>
      </w:r>
      <w:proofErr w:type="gramEnd"/>
      <w:r w:rsidRPr="002F06B3">
        <w:rPr>
          <w:rFonts w:ascii="Times New Roman" w:eastAsia="Calibri" w:hAnsi="Times New Roman" w:cs="Times New Roman"/>
          <w:sz w:val="32"/>
          <w:szCs w:val="32"/>
        </w:rPr>
        <w:t>ься</w:t>
      </w:r>
      <w:proofErr w:type="spellEnd"/>
      <w:r w:rsidRPr="002F06B3">
        <w:rPr>
          <w:rFonts w:ascii="Times New Roman" w:eastAsia="Calibri" w:hAnsi="Times New Roman" w:cs="Times New Roman"/>
          <w:sz w:val="32"/>
          <w:szCs w:val="32"/>
        </w:rPr>
        <w:t xml:space="preserve">) в д…каря, я не </w:t>
      </w:r>
      <w:proofErr w:type="spellStart"/>
      <w:r w:rsidRPr="002F06B3">
        <w:rPr>
          <w:rFonts w:ascii="Times New Roman" w:eastAsia="Calibri" w:hAnsi="Times New Roman" w:cs="Times New Roman"/>
          <w:sz w:val="32"/>
          <w:szCs w:val="32"/>
        </w:rPr>
        <w:t>позв</w:t>
      </w:r>
      <w:proofErr w:type="spellEnd"/>
      <w:r w:rsidRPr="002F06B3">
        <w:rPr>
          <w:rFonts w:ascii="Times New Roman" w:eastAsia="Calibri" w:hAnsi="Times New Roman" w:cs="Times New Roman"/>
          <w:sz w:val="32"/>
          <w:szCs w:val="32"/>
        </w:rPr>
        <w:t>..</w:t>
      </w:r>
      <w:proofErr w:type="spellStart"/>
      <w:r w:rsidRPr="002F06B3">
        <w:rPr>
          <w:rFonts w:ascii="Times New Roman" w:eastAsia="Calibri" w:hAnsi="Times New Roman" w:cs="Times New Roman"/>
          <w:sz w:val="32"/>
          <w:szCs w:val="32"/>
        </w:rPr>
        <w:t>лял</w:t>
      </w:r>
      <w:proofErr w:type="spellEnd"/>
      <w:r w:rsidRPr="002F06B3">
        <w:rPr>
          <w:rFonts w:ascii="Times New Roman" w:eastAsia="Calibri" w:hAnsi="Times New Roman" w:cs="Times New Roman"/>
          <w:sz w:val="32"/>
          <w:szCs w:val="32"/>
        </w:rPr>
        <w:t xml:space="preserve"> себе л..ни(</w:t>
      </w:r>
      <w:proofErr w:type="spellStart"/>
      <w:r w:rsidRPr="002F06B3">
        <w:rPr>
          <w:rFonts w:ascii="Times New Roman" w:eastAsia="Calibri" w:hAnsi="Times New Roman" w:cs="Times New Roman"/>
          <w:sz w:val="32"/>
          <w:szCs w:val="32"/>
        </w:rPr>
        <w:t>тся</w:t>
      </w:r>
      <w:proofErr w:type="spellEnd"/>
      <w:r w:rsidRPr="002F06B3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2F06B3">
        <w:rPr>
          <w:rFonts w:ascii="Times New Roman" w:eastAsia="Calibri" w:hAnsi="Times New Roman" w:cs="Times New Roman"/>
          <w:sz w:val="32"/>
          <w:szCs w:val="32"/>
        </w:rPr>
        <w:t>ться</w:t>
      </w:r>
      <w:proofErr w:type="spellEnd"/>
      <w:r w:rsidRPr="002F06B3">
        <w:rPr>
          <w:rFonts w:ascii="Times New Roman" w:eastAsia="Calibri" w:hAnsi="Times New Roman" w:cs="Times New Roman"/>
          <w:sz w:val="32"/>
          <w:szCs w:val="32"/>
        </w:rPr>
        <w:t>)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6.6 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F06B3">
        <w:rPr>
          <w:rFonts w:ascii="Times New Roman" w:eastAsia="Calibri" w:hAnsi="Times New Roman" w:cs="Times New Roman"/>
          <w:sz w:val="24"/>
          <w:szCs w:val="24"/>
        </w:rPr>
        <w:t>Приведи доказательство того, что у Робина был «непродолжительный отдых».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Доказательства_______________________________________________________________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6.7</w:t>
      </w:r>
      <w:r w:rsidR="006836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айди утверждение, которое  соответствует  содержанию текста. Обведи номер этого утверждения.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1) На  острове я нашёл глиняную посуду, которую сделали древние люди.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2) Во время путешествия я нашёл глиняную посуду.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3) Во время путешествия по острову я нашел глину.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 7  Текст №4 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Предметная линия: английский язык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Read the text and give a short answer from it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name is Nina. I am twelve years old. I live in </w:t>
      </w:r>
      <w:smartTag w:uri="urn:schemas-microsoft-com:office:smarttags" w:element="place">
        <w:smartTag w:uri="urn:schemas-microsoft-com:office:smarttags" w:element="country-region">
          <w:r w:rsidRPr="002F06B3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Russia</w:t>
          </w:r>
        </w:smartTag>
      </w:smartTag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my mother, father and an elder brother.  My mother is a teacher and my father is a doctor. </w:t>
      </w:r>
    </w:p>
    <w:p w:rsidR="002F06B3" w:rsidRPr="002F06B3" w:rsidRDefault="002F06B3" w:rsidP="002F0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have got a cat. Its name is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Murka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It is funny and naughty,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and  I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like playing with it very much.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Murka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likes to run, jump and play with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a  small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ball. </w:t>
      </w:r>
    </w:p>
    <w:p w:rsidR="002F06B3" w:rsidRPr="002F06B3" w:rsidRDefault="002F06B3" w:rsidP="002F0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want to be a teacher because I love children and I want to teach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them  Literature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my mother.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7.1.     Answer the questions: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2F06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proofErr w:type="gramEnd"/>
      <w:r w:rsidRPr="002F06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g. How old is she?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 </w:t>
      </w:r>
      <w:proofErr w:type="gramStart"/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ten</w:t>
      </w:r>
      <w:proofErr w:type="gramEnd"/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1. What is her name? -  __________________________________________________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2. What does her mother do? -  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3. What pet has she got? -  _______________________________________________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4. Has she got a younger brother? - (Yes /no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)_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5. What is she going to be?  Why? __________________________________________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7.2     Choose the correct item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1. My name … Nina.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    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am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2.She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…..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F06B3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Russia</w:t>
          </w:r>
        </w:smartTag>
      </w:smartTag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live  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lives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living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3.She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 got a cat.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has   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had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4. …. father is a doctor.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Its     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His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Her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>Murka</w:t>
      </w:r>
      <w:proofErr w:type="spellEnd"/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 run, jump and play.</w:t>
      </w:r>
    </w:p>
    <w:p w:rsidR="002F06B3" w:rsidRPr="002F06B3" w:rsidRDefault="002F06B3" w:rsidP="002F06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must 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              </w:t>
      </w:r>
      <w:r w:rsidRPr="002F06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F06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Предметная область: географии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249170" cy="1272540"/>
            <wp:effectExtent l="19050" t="0" r="0" b="0"/>
            <wp:docPr id="147" name="Рисунок 5" descr="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4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 Рассмотри рисунок, установите причины указанных явлений: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А) Смена времен года происходит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Б) Смена дня и ночи происходит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 xml:space="preserve">В) Свет и тепло неравномерно распределены на поверхности Земли </w:t>
      </w:r>
      <w:proofErr w:type="gramStart"/>
      <w:r w:rsidRPr="002F06B3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2F06B3">
        <w:rPr>
          <w:rFonts w:ascii="Times New Roman" w:eastAsia="Calibri" w:hAnsi="Times New Roman" w:cs="Times New Roman"/>
          <w:sz w:val="24"/>
          <w:szCs w:val="24"/>
        </w:rPr>
        <w:t>__________ _____________________________________________________________________________.</w:t>
      </w: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6B3">
        <w:rPr>
          <w:rFonts w:ascii="Times New Roman" w:eastAsia="Calibri" w:hAnsi="Times New Roman" w:cs="Times New Roman"/>
          <w:b/>
          <w:sz w:val="24"/>
          <w:szCs w:val="24"/>
        </w:rPr>
        <w:t xml:space="preserve">9.   </w:t>
      </w:r>
      <w:r w:rsidRPr="002F06B3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именами путешественников и их вкладом в развитие географии, заполни таблицу №2, указав во второй строке соответствующую букву: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6804"/>
      </w:tblGrid>
      <w:tr w:rsidR="002F06B3" w:rsidRPr="002F06B3" w:rsidTr="000668A0">
        <w:trPr>
          <w:trHeight w:val="254"/>
        </w:trPr>
        <w:tc>
          <w:tcPr>
            <w:tcW w:w="2660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Путешественник</w:t>
            </w:r>
          </w:p>
        </w:tc>
        <w:tc>
          <w:tcPr>
            <w:tcW w:w="6804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Вклад в развитие географии</w:t>
            </w:r>
            <w:bookmarkStart w:id="0" w:name="_GoBack"/>
            <w:bookmarkEnd w:id="0"/>
          </w:p>
        </w:tc>
      </w:tr>
      <w:tr w:rsidR="002F06B3" w:rsidRPr="002F06B3" w:rsidTr="000668A0">
        <w:trPr>
          <w:trHeight w:val="635"/>
        </w:trPr>
        <w:tc>
          <w:tcPr>
            <w:tcW w:w="2660" w:type="dxa"/>
            <w:vAlign w:val="center"/>
          </w:tcPr>
          <w:p w:rsidR="002F06B3" w:rsidRPr="002F06B3" w:rsidRDefault="002F06B3" w:rsidP="002F06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>Васко</w:t>
            </w:r>
            <w:proofErr w:type="spellEnd"/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Гама</w:t>
            </w:r>
          </w:p>
        </w:tc>
        <w:tc>
          <w:tcPr>
            <w:tcW w:w="6804" w:type="dxa"/>
            <w:vAlign w:val="center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составил первое в русской литературе описание путешествия в Персию, Индию и Турцию – «Путешествие за три моря»</w:t>
            </w:r>
          </w:p>
        </w:tc>
      </w:tr>
      <w:tr w:rsidR="002F06B3" w:rsidRPr="002F06B3" w:rsidTr="000668A0">
        <w:trPr>
          <w:trHeight w:val="386"/>
        </w:trPr>
        <w:tc>
          <w:tcPr>
            <w:tcW w:w="2660" w:type="dxa"/>
            <w:vAlign w:val="center"/>
          </w:tcPr>
          <w:p w:rsidR="002F06B3" w:rsidRPr="002F06B3" w:rsidRDefault="002F06B3" w:rsidP="002F06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 Колумб</w:t>
            </w:r>
          </w:p>
        </w:tc>
        <w:tc>
          <w:tcPr>
            <w:tcW w:w="6804" w:type="dxa"/>
            <w:vAlign w:val="center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открыл морской путь в Индию из Европы вокруг Африки</w:t>
            </w:r>
          </w:p>
        </w:tc>
      </w:tr>
      <w:tr w:rsidR="002F06B3" w:rsidRPr="002F06B3" w:rsidTr="000668A0">
        <w:trPr>
          <w:trHeight w:val="571"/>
        </w:trPr>
        <w:tc>
          <w:tcPr>
            <w:tcW w:w="2660" w:type="dxa"/>
            <w:vAlign w:val="center"/>
          </w:tcPr>
          <w:p w:rsidR="002F06B3" w:rsidRPr="002F06B3" w:rsidRDefault="002F06B3" w:rsidP="002F06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>Афанасий Никитин</w:t>
            </w:r>
          </w:p>
        </w:tc>
        <w:tc>
          <w:tcPr>
            <w:tcW w:w="6804" w:type="dxa"/>
            <w:vAlign w:val="center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совершил первое кругосветное плавание, пересек Тихий океан, открыл Филиппинские острова</w:t>
            </w:r>
          </w:p>
        </w:tc>
      </w:tr>
      <w:tr w:rsidR="002F06B3" w:rsidRPr="002F06B3" w:rsidTr="000668A0">
        <w:trPr>
          <w:trHeight w:val="843"/>
        </w:trPr>
        <w:tc>
          <w:tcPr>
            <w:tcW w:w="2660" w:type="dxa"/>
            <w:vAlign w:val="center"/>
          </w:tcPr>
          <w:p w:rsidR="002F06B3" w:rsidRPr="002F06B3" w:rsidRDefault="002F06B3" w:rsidP="002F06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>Фернан</w:t>
            </w:r>
            <w:proofErr w:type="spellEnd"/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Магеллан</w:t>
            </w:r>
          </w:p>
        </w:tc>
        <w:tc>
          <w:tcPr>
            <w:tcW w:w="6804" w:type="dxa"/>
            <w:vAlign w:val="center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Г)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проплыл  от устья реки Колымы в Тихий океан, обогнул Чукотский полуостров и открыл пролив между Азией и Америкой </w:t>
            </w:r>
          </w:p>
        </w:tc>
      </w:tr>
      <w:tr w:rsidR="002F06B3" w:rsidRPr="002F06B3" w:rsidTr="000668A0">
        <w:trPr>
          <w:trHeight w:val="691"/>
        </w:trPr>
        <w:tc>
          <w:tcPr>
            <w:tcW w:w="2660" w:type="dxa"/>
            <w:vAlign w:val="center"/>
          </w:tcPr>
          <w:p w:rsidR="002F06B3" w:rsidRPr="002F06B3" w:rsidRDefault="002F06B3" w:rsidP="002F06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>Марко Поло</w:t>
            </w:r>
          </w:p>
        </w:tc>
        <w:tc>
          <w:tcPr>
            <w:tcW w:w="6804" w:type="dxa"/>
            <w:vAlign w:val="center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Д)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открыл Большие и Малые Антильские острова, Карибское море, побережья Центральной и Южной Америки</w:t>
            </w:r>
          </w:p>
        </w:tc>
      </w:tr>
      <w:tr w:rsidR="002F06B3" w:rsidRPr="002F06B3" w:rsidTr="000668A0">
        <w:trPr>
          <w:trHeight w:val="545"/>
        </w:trPr>
        <w:tc>
          <w:tcPr>
            <w:tcW w:w="2660" w:type="dxa"/>
            <w:vAlign w:val="center"/>
          </w:tcPr>
          <w:p w:rsidR="002F06B3" w:rsidRPr="002F06B3" w:rsidRDefault="002F06B3" w:rsidP="002F06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>Семён Дежнёв</w:t>
            </w:r>
          </w:p>
        </w:tc>
        <w:tc>
          <w:tcPr>
            <w:tcW w:w="6804" w:type="dxa"/>
            <w:vAlign w:val="center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Е) 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2F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совершил длительное путешествие в Китай, посетив также Армению, Иран, Монголию, Индонезию и Индию</w:t>
            </w:r>
          </w:p>
        </w:tc>
      </w:tr>
    </w:tbl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6B3" w:rsidRPr="002F06B3" w:rsidRDefault="002F06B3" w:rsidP="002F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6B3">
        <w:rPr>
          <w:rFonts w:ascii="Times New Roman" w:eastAsia="Calibri" w:hAnsi="Times New Roman" w:cs="Times New Roman"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2F06B3" w:rsidRPr="002F06B3" w:rsidTr="000668A0"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2F06B3" w:rsidRPr="002F06B3" w:rsidRDefault="002F06B3" w:rsidP="002F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B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F06B3" w:rsidRPr="002F06B3" w:rsidTr="000668A0"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F06B3" w:rsidRPr="002F06B3" w:rsidRDefault="002F06B3" w:rsidP="002F0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06B3" w:rsidRPr="002F06B3" w:rsidRDefault="002F06B3" w:rsidP="002F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09" w:rsidRDefault="00383F09"/>
    <w:sectPr w:rsidR="00383F09" w:rsidSect="002F06B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DE3"/>
    <w:multiLevelType w:val="hybridMultilevel"/>
    <w:tmpl w:val="EA58B07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F06B3"/>
    <w:rsid w:val="002B0DF4"/>
    <w:rsid w:val="002F06B3"/>
    <w:rsid w:val="00383F09"/>
    <w:rsid w:val="006836B2"/>
    <w:rsid w:val="009E6BD5"/>
    <w:rsid w:val="00A7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2015-04-27T10:22:00Z</dcterms:created>
  <dcterms:modified xsi:type="dcterms:W3CDTF">2015-04-27T10:53:00Z</dcterms:modified>
</cp:coreProperties>
</file>